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7B07" w14:textId="0FF15D62" w:rsidR="004B31B2" w:rsidRPr="008B2E7A" w:rsidRDefault="00700B12" w:rsidP="00700B12">
      <w:pPr>
        <w:jc w:val="center"/>
        <w:rPr>
          <w:rFonts w:ascii="Arial" w:hAnsi="Arial" w:cs="Arial"/>
          <w:b/>
          <w:bCs/>
          <w:i/>
          <w:iCs/>
          <w:sz w:val="28"/>
          <w:szCs w:val="28"/>
        </w:rPr>
      </w:pPr>
      <w:r w:rsidRPr="008B2E7A">
        <w:rPr>
          <w:rFonts w:ascii="Arial" w:hAnsi="Arial" w:cs="Arial"/>
          <w:b/>
          <w:bCs/>
          <w:i/>
          <w:iCs/>
          <w:sz w:val="28"/>
          <w:szCs w:val="28"/>
        </w:rPr>
        <w:t xml:space="preserve">Reeve Foundation </w:t>
      </w:r>
      <w:r w:rsidR="008955DD">
        <w:rPr>
          <w:rFonts w:ascii="Arial" w:hAnsi="Arial" w:cs="Arial"/>
          <w:b/>
          <w:bCs/>
          <w:i/>
          <w:iCs/>
          <w:sz w:val="28"/>
          <w:szCs w:val="28"/>
        </w:rPr>
        <w:t xml:space="preserve">2020 </w:t>
      </w:r>
      <w:r w:rsidRPr="008B2E7A">
        <w:rPr>
          <w:rFonts w:ascii="Arial" w:hAnsi="Arial" w:cs="Arial"/>
          <w:b/>
          <w:bCs/>
          <w:i/>
          <w:iCs/>
          <w:sz w:val="28"/>
          <w:szCs w:val="28"/>
        </w:rPr>
        <w:t>Scope-of-Work</w:t>
      </w:r>
    </w:p>
    <w:p w14:paraId="047B4366" w14:textId="77777777" w:rsidR="008B2E7A" w:rsidRDefault="00700B12" w:rsidP="00700B12">
      <w:pPr>
        <w:pStyle w:val="NormalWeb"/>
        <w:shd w:val="clear" w:color="auto" w:fill="FFFFFF"/>
        <w:spacing w:before="0" w:beforeAutospacing="0" w:after="0" w:afterAutospacing="0"/>
        <w:textAlignment w:val="baseline"/>
        <w:rPr>
          <w:rFonts w:ascii="Arial" w:hAnsi="Arial" w:cs="Arial"/>
          <w:b/>
          <w:iCs/>
          <w:sz w:val="22"/>
          <w:szCs w:val="22"/>
        </w:rPr>
      </w:pPr>
      <w:r w:rsidRPr="00700B12">
        <w:rPr>
          <w:rFonts w:ascii="Arial" w:hAnsi="Arial" w:cs="Arial"/>
          <w:b/>
          <w:iCs/>
          <w:sz w:val="22"/>
          <w:szCs w:val="22"/>
        </w:rPr>
        <w:t>Project</w:t>
      </w:r>
      <w:r w:rsidR="008B2E7A">
        <w:rPr>
          <w:rFonts w:ascii="Arial" w:hAnsi="Arial" w:cs="Arial"/>
          <w:b/>
          <w:iCs/>
          <w:sz w:val="22"/>
          <w:szCs w:val="22"/>
        </w:rPr>
        <w:t xml:space="preserve"> Goal</w:t>
      </w:r>
    </w:p>
    <w:p w14:paraId="1CFB2534" w14:textId="77777777" w:rsidR="008B2E7A" w:rsidRDefault="008B2E7A" w:rsidP="00700B12">
      <w:pPr>
        <w:pStyle w:val="NormalWeb"/>
        <w:shd w:val="clear" w:color="auto" w:fill="FFFFFF"/>
        <w:spacing w:before="0" w:beforeAutospacing="0" w:after="0" w:afterAutospacing="0"/>
        <w:textAlignment w:val="baseline"/>
        <w:rPr>
          <w:rFonts w:ascii="Arial" w:hAnsi="Arial" w:cs="Arial"/>
          <w:b/>
          <w:iCs/>
          <w:sz w:val="22"/>
          <w:szCs w:val="22"/>
        </w:rPr>
      </w:pPr>
    </w:p>
    <w:p w14:paraId="3166005B" w14:textId="2DA24E43" w:rsidR="00700B12" w:rsidRPr="008B2E7A" w:rsidRDefault="008B2E7A" w:rsidP="008B2E7A">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P</w:t>
      </w:r>
      <w:r w:rsidRPr="00700B12">
        <w:rPr>
          <w:rFonts w:ascii="Arial" w:hAnsi="Arial" w:cs="Arial"/>
          <w:sz w:val="22"/>
          <w:szCs w:val="22"/>
        </w:rPr>
        <w:t xml:space="preserve">eople with paralysis in Illinois will be living more independently, safely and affordably as a result </w:t>
      </w:r>
      <w:r w:rsidR="00A43EF3">
        <w:rPr>
          <w:rFonts w:ascii="Arial" w:hAnsi="Arial" w:cs="Arial"/>
          <w:sz w:val="22"/>
          <w:szCs w:val="22"/>
        </w:rPr>
        <w:br/>
      </w:r>
      <w:r w:rsidRPr="00700B12">
        <w:rPr>
          <w:rFonts w:ascii="Arial" w:hAnsi="Arial" w:cs="Arial"/>
          <w:sz w:val="22"/>
          <w:szCs w:val="22"/>
        </w:rPr>
        <w:t>of their enrollment in utility smart pricing programs and their use of smart home automation devices.</w:t>
      </w:r>
      <w:r>
        <w:rPr>
          <w:rFonts w:ascii="Arial" w:hAnsi="Arial" w:cs="Arial"/>
          <w:b/>
          <w:iCs/>
          <w:sz w:val="22"/>
          <w:szCs w:val="22"/>
        </w:rPr>
        <w:br/>
      </w:r>
      <w:r>
        <w:rPr>
          <w:rFonts w:ascii="Arial" w:hAnsi="Arial" w:cs="Arial"/>
          <w:b/>
          <w:iCs/>
          <w:sz w:val="22"/>
          <w:szCs w:val="22"/>
        </w:rPr>
        <w:br/>
        <w:t xml:space="preserve">Project </w:t>
      </w:r>
      <w:r w:rsidR="00700B12" w:rsidRPr="00700B12">
        <w:rPr>
          <w:rFonts w:ascii="Arial" w:hAnsi="Arial" w:cs="Arial"/>
          <w:b/>
          <w:iCs/>
          <w:sz w:val="22"/>
          <w:szCs w:val="22"/>
        </w:rPr>
        <w:t xml:space="preserve"> Description </w:t>
      </w:r>
      <w:r w:rsidR="00700B12" w:rsidRPr="00700B12">
        <w:rPr>
          <w:rFonts w:ascii="Arial" w:hAnsi="Arial" w:cs="Arial"/>
          <w:b/>
          <w:iCs/>
          <w:sz w:val="22"/>
          <w:szCs w:val="22"/>
        </w:rPr>
        <w:br/>
      </w:r>
      <w:r w:rsidR="00700B12" w:rsidRPr="00700B12">
        <w:rPr>
          <w:rFonts w:ascii="Arial" w:hAnsi="Arial" w:cs="Arial"/>
          <w:b/>
          <w:i/>
          <w:sz w:val="22"/>
          <w:szCs w:val="22"/>
        </w:rPr>
        <w:br/>
      </w:r>
      <w:r w:rsidR="00700B12">
        <w:rPr>
          <w:rFonts w:ascii="Arial" w:hAnsi="Arial" w:cs="Arial"/>
          <w:sz w:val="22"/>
          <w:szCs w:val="22"/>
        </w:rPr>
        <w:t>The</w:t>
      </w:r>
      <w:r w:rsidR="00700B12" w:rsidRPr="00700B12">
        <w:rPr>
          <w:rFonts w:ascii="Arial" w:hAnsi="Arial" w:cs="Arial"/>
          <w:sz w:val="22"/>
          <w:szCs w:val="22"/>
        </w:rPr>
        <w:t xml:space="preserve"> project will develop a smart technology mentor’s program designed to match individuals who are newly injured or diagnosed with paralysis and their caregivers with mentors trained to assist in assessing the needs of the individual, setting up, and trouble-shooting smart home devices. </w:t>
      </w:r>
      <w:r w:rsidR="00700B12" w:rsidRPr="008B2E7A">
        <w:rPr>
          <w:rFonts w:ascii="Arial" w:hAnsi="Arial" w:cs="Arial"/>
          <w:sz w:val="22"/>
          <w:szCs w:val="22"/>
        </w:rPr>
        <w:t xml:space="preserve">The program will be built upon the existing "Youth Transitions-Fast Track" initiative that supports students with disabilities transition from high school into post-secondary education or the workforce. </w:t>
      </w:r>
      <w:r w:rsidRPr="008B2E7A">
        <w:rPr>
          <w:rFonts w:ascii="Arial" w:hAnsi="Arial" w:cs="Arial"/>
          <w:sz w:val="22"/>
          <w:szCs w:val="22"/>
        </w:rPr>
        <w:t>The SSR team</w:t>
      </w:r>
      <w:r w:rsidR="00700B12" w:rsidRPr="008B2E7A">
        <w:rPr>
          <w:rFonts w:ascii="Arial" w:hAnsi="Arial" w:cs="Arial"/>
          <w:sz w:val="22"/>
          <w:szCs w:val="22"/>
        </w:rPr>
        <w:t xml:space="preserve"> will supplement the Fast Track course offerings with training that will prepare students with and without disabilities to serve as smart technology mentors in their communities. The training curriculum for</w:t>
      </w:r>
      <w:r w:rsidR="001021A2">
        <w:rPr>
          <w:rFonts w:ascii="Arial" w:hAnsi="Arial" w:cs="Arial"/>
          <w:sz w:val="22"/>
          <w:szCs w:val="22"/>
        </w:rPr>
        <w:t xml:space="preserve"> the</w:t>
      </w:r>
      <w:r w:rsidR="00700B12" w:rsidRPr="008B2E7A">
        <w:rPr>
          <w:rFonts w:ascii="Arial" w:hAnsi="Arial" w:cs="Arial"/>
          <w:sz w:val="22"/>
          <w:szCs w:val="22"/>
        </w:rPr>
        <w:t xml:space="preserve"> 4-hour course will provide students: </w:t>
      </w:r>
    </w:p>
    <w:p w14:paraId="6AD49B59" w14:textId="67C5659B" w:rsidR="00700B12" w:rsidRDefault="001021A2" w:rsidP="002E4E2A">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An i</w:t>
      </w:r>
      <w:r w:rsidR="00700B12" w:rsidRPr="008B2E7A">
        <w:rPr>
          <w:rFonts w:ascii="Arial" w:eastAsia="Times New Roman" w:hAnsi="Arial" w:cs="Arial"/>
        </w:rPr>
        <w:t>ntroduction</w:t>
      </w:r>
      <w:r w:rsidR="00700B12" w:rsidRPr="00700B12">
        <w:rPr>
          <w:rFonts w:ascii="Arial" w:eastAsia="Times New Roman" w:hAnsi="Arial" w:cs="Arial"/>
        </w:rPr>
        <w:t xml:space="preserve"> to </w:t>
      </w:r>
      <w:r w:rsidR="00700B12">
        <w:rPr>
          <w:rFonts w:ascii="Arial" w:eastAsia="Times New Roman" w:hAnsi="Arial" w:cs="Arial"/>
        </w:rPr>
        <w:t>the i</w:t>
      </w:r>
      <w:r w:rsidR="00700B12" w:rsidRPr="00700B12">
        <w:rPr>
          <w:rFonts w:ascii="Arial" w:eastAsia="Times New Roman" w:hAnsi="Arial" w:cs="Arial"/>
        </w:rPr>
        <w:t>ndependent living needs of individuals living with paralysis;</w:t>
      </w:r>
    </w:p>
    <w:p w14:paraId="3307A715" w14:textId="77777777" w:rsidR="00700B12" w:rsidRDefault="00700B12" w:rsidP="002E4E2A">
      <w:pPr>
        <w:pStyle w:val="ListParagraph"/>
        <w:numPr>
          <w:ilvl w:val="0"/>
          <w:numId w:val="3"/>
        </w:numPr>
        <w:spacing w:before="100" w:beforeAutospacing="1" w:after="100" w:afterAutospacing="1"/>
        <w:rPr>
          <w:rFonts w:ascii="Arial" w:eastAsia="Times New Roman" w:hAnsi="Arial" w:cs="Arial"/>
        </w:rPr>
      </w:pPr>
      <w:r w:rsidRPr="00700B12">
        <w:rPr>
          <w:rFonts w:ascii="Arial" w:eastAsia="Times New Roman" w:hAnsi="Arial" w:cs="Arial"/>
        </w:rPr>
        <w:t xml:space="preserve">An overview of smart devices that support independent living; </w:t>
      </w:r>
    </w:p>
    <w:p w14:paraId="685428C5" w14:textId="2F144CFC" w:rsidR="00700B12" w:rsidRDefault="00700B12" w:rsidP="002E4E2A">
      <w:pPr>
        <w:pStyle w:val="ListParagraph"/>
        <w:numPr>
          <w:ilvl w:val="0"/>
          <w:numId w:val="3"/>
        </w:numPr>
        <w:spacing w:before="100" w:beforeAutospacing="1" w:after="100" w:afterAutospacing="1"/>
        <w:rPr>
          <w:rFonts w:ascii="Arial" w:eastAsia="Times New Roman" w:hAnsi="Arial" w:cs="Arial"/>
        </w:rPr>
      </w:pPr>
      <w:r w:rsidRPr="00700B12">
        <w:rPr>
          <w:rFonts w:ascii="Arial" w:eastAsia="Times New Roman" w:hAnsi="Arial" w:cs="Arial"/>
        </w:rPr>
        <w:t xml:space="preserve">Instruction on smart device programming &amp; </w:t>
      </w:r>
      <w:r w:rsidR="00A43EF3" w:rsidRPr="00700B12">
        <w:rPr>
          <w:rFonts w:ascii="Arial" w:eastAsia="Times New Roman" w:hAnsi="Arial" w:cs="Arial"/>
        </w:rPr>
        <w:t>troubleshooting</w:t>
      </w:r>
      <w:r w:rsidRPr="00700B12">
        <w:rPr>
          <w:rFonts w:ascii="Arial" w:eastAsia="Times New Roman" w:hAnsi="Arial" w:cs="Arial"/>
        </w:rPr>
        <w:t>;</w:t>
      </w:r>
    </w:p>
    <w:p w14:paraId="0BAA6278" w14:textId="2D1F98DA" w:rsidR="00700B12" w:rsidRDefault="00700B12" w:rsidP="002E4E2A">
      <w:pPr>
        <w:pStyle w:val="ListParagraph"/>
        <w:numPr>
          <w:ilvl w:val="0"/>
          <w:numId w:val="3"/>
        </w:numPr>
        <w:spacing w:before="100" w:beforeAutospacing="1" w:after="100" w:afterAutospacing="1"/>
        <w:rPr>
          <w:rFonts w:ascii="Arial" w:eastAsia="Times New Roman" w:hAnsi="Arial" w:cs="Arial"/>
        </w:rPr>
      </w:pPr>
      <w:r w:rsidRPr="00700B12">
        <w:rPr>
          <w:rFonts w:ascii="Arial" w:eastAsia="Times New Roman" w:hAnsi="Arial" w:cs="Arial"/>
        </w:rPr>
        <w:t xml:space="preserve">Instruction on </w:t>
      </w:r>
      <w:r>
        <w:rPr>
          <w:rFonts w:ascii="Arial" w:eastAsia="Times New Roman" w:hAnsi="Arial" w:cs="Arial"/>
        </w:rPr>
        <w:t xml:space="preserve">enrollment in </w:t>
      </w:r>
      <w:r w:rsidRPr="00700B12">
        <w:rPr>
          <w:rFonts w:ascii="Arial" w:eastAsia="Times New Roman" w:hAnsi="Arial" w:cs="Arial"/>
        </w:rPr>
        <w:t xml:space="preserve">utility </w:t>
      </w:r>
      <w:r>
        <w:rPr>
          <w:rFonts w:ascii="Arial" w:eastAsia="Times New Roman" w:hAnsi="Arial" w:cs="Arial"/>
        </w:rPr>
        <w:t xml:space="preserve">online accounts &amp; </w:t>
      </w:r>
      <w:r w:rsidRPr="00700B12">
        <w:rPr>
          <w:rFonts w:ascii="Arial" w:eastAsia="Times New Roman" w:hAnsi="Arial" w:cs="Arial"/>
        </w:rPr>
        <w:t>smart pricing programs</w:t>
      </w:r>
      <w:r w:rsidR="001021A2">
        <w:rPr>
          <w:rFonts w:ascii="Arial" w:eastAsia="Times New Roman" w:hAnsi="Arial" w:cs="Arial"/>
        </w:rPr>
        <w:t>;</w:t>
      </w:r>
    </w:p>
    <w:p w14:paraId="15895B1E" w14:textId="2A4BBBEB" w:rsidR="00700B12" w:rsidRDefault="00700B12" w:rsidP="002E4E2A">
      <w:pPr>
        <w:pStyle w:val="ListParagraph"/>
        <w:numPr>
          <w:ilvl w:val="0"/>
          <w:numId w:val="3"/>
        </w:numPr>
        <w:spacing w:before="100" w:beforeAutospacing="1" w:after="100" w:afterAutospacing="1"/>
        <w:rPr>
          <w:rFonts w:ascii="Arial" w:eastAsia="Times New Roman" w:hAnsi="Arial" w:cs="Arial"/>
        </w:rPr>
      </w:pPr>
      <w:r w:rsidRPr="00700B12">
        <w:rPr>
          <w:rFonts w:ascii="Arial" w:eastAsia="Times New Roman" w:hAnsi="Arial" w:cs="Arial"/>
        </w:rPr>
        <w:t>Instruction on the safe and effective conduct of a service call</w:t>
      </w:r>
      <w:r w:rsidR="008955DD">
        <w:rPr>
          <w:rFonts w:ascii="Arial" w:eastAsia="Times New Roman" w:hAnsi="Arial" w:cs="Arial"/>
        </w:rPr>
        <w:t xml:space="preserve"> &amp; Final Exam.</w:t>
      </w:r>
    </w:p>
    <w:p w14:paraId="44C619C9" w14:textId="77777777" w:rsidR="00700B12" w:rsidRPr="00700B12" w:rsidRDefault="00700B12" w:rsidP="00700B12">
      <w:pPr>
        <w:spacing w:before="100" w:beforeAutospacing="1" w:after="100" w:afterAutospacing="1"/>
        <w:rPr>
          <w:rFonts w:ascii="Arial" w:eastAsia="Times New Roman" w:hAnsi="Arial" w:cs="Arial"/>
        </w:rPr>
      </w:pPr>
      <w:r w:rsidRPr="00700B12">
        <w:rPr>
          <w:rFonts w:ascii="Arial" w:eastAsia="Times New Roman" w:hAnsi="Arial" w:cs="Arial"/>
        </w:rPr>
        <w:t xml:space="preserve">The program will be offered in three geographic regions - upstate, downstate and central Illinois. Two CILs will be selected to participate in the program in each region for a total of </w:t>
      </w:r>
      <w:r w:rsidRPr="00700B12">
        <w:rPr>
          <w:rFonts w:ascii="Arial" w:eastAsia="Times New Roman" w:hAnsi="Arial" w:cs="Arial"/>
          <w:highlight w:val="yellow"/>
        </w:rPr>
        <w:t>6 CILs</w:t>
      </w:r>
      <w:r w:rsidRPr="00700B12">
        <w:rPr>
          <w:rFonts w:ascii="Arial" w:eastAsia="Times New Roman" w:hAnsi="Arial" w:cs="Arial"/>
        </w:rPr>
        <w:t xml:space="preserve"> that serve a diverse set of urban, suburban and rural communities. </w:t>
      </w:r>
      <w:r w:rsidRPr="00700B12">
        <w:rPr>
          <w:rFonts w:ascii="Arial" w:eastAsia="Times New Roman" w:hAnsi="Arial" w:cs="Arial"/>
          <w:highlight w:val="yellow"/>
        </w:rPr>
        <w:t>Each</w:t>
      </w:r>
      <w:r w:rsidRPr="00700B12">
        <w:rPr>
          <w:rFonts w:ascii="Arial" w:eastAsia="Times New Roman" w:hAnsi="Arial" w:cs="Arial"/>
        </w:rPr>
        <w:t xml:space="preserve"> CIL will designate an STMP Coordinator that </w:t>
      </w:r>
      <w:r w:rsidRPr="00700B12">
        <w:rPr>
          <w:rFonts w:ascii="Arial" w:eastAsia="Times New Roman" w:hAnsi="Arial" w:cs="Arial"/>
          <w:highlight w:val="yellow"/>
        </w:rPr>
        <w:t>will recruit 2 school districts, 1-2 high schools per district, and 5-10 students per school</w:t>
      </w:r>
      <w:r w:rsidRPr="00700B12">
        <w:rPr>
          <w:rFonts w:ascii="Arial" w:eastAsia="Times New Roman" w:hAnsi="Arial" w:cs="Arial"/>
        </w:rPr>
        <w:t xml:space="preserve">, for a possible total of up to 240 student participants.  Once a student mentor has successfully completed the training, and parental consent obtained, the STMP Coordinator at each participating CIL will schedule their in-home service calls for individuals with paralysis in the community. To ensure the safety of student mentors going into these homes, an adult staff member from the participating CIL will also attend each service call. </w:t>
      </w:r>
    </w:p>
    <w:p w14:paraId="7ED7FBF2" w14:textId="4739B01C" w:rsidR="00700B12" w:rsidRPr="00700B12" w:rsidRDefault="00700B12" w:rsidP="00700B12">
      <w:pPr>
        <w:spacing w:before="100" w:beforeAutospacing="1" w:after="100" w:afterAutospacing="1"/>
        <w:rPr>
          <w:rFonts w:ascii="Arial" w:eastAsia="Times New Roman" w:hAnsi="Arial" w:cs="Arial"/>
          <w:b/>
          <w:bCs/>
        </w:rPr>
      </w:pPr>
      <w:r w:rsidRPr="00700B12">
        <w:rPr>
          <w:rFonts w:ascii="Arial" w:eastAsia="Times New Roman" w:hAnsi="Arial" w:cs="Arial"/>
          <w:b/>
          <w:bCs/>
        </w:rPr>
        <w:t>Specific Tasks</w:t>
      </w:r>
      <w:r w:rsidR="00655E59">
        <w:rPr>
          <w:rFonts w:ascii="Arial" w:eastAsia="Times New Roman" w:hAnsi="Arial" w:cs="Arial"/>
          <w:b/>
          <w:bCs/>
        </w:rPr>
        <w:t xml:space="preserve"> &amp; Timeframes</w:t>
      </w:r>
      <w:r w:rsidRPr="00700B12">
        <w:rPr>
          <w:rFonts w:ascii="Arial" w:eastAsia="Times New Roman" w:hAnsi="Arial" w:cs="Arial"/>
          <w:b/>
          <w:bCs/>
        </w:rPr>
        <w:t>:</w:t>
      </w:r>
    </w:p>
    <w:p w14:paraId="727999E8" w14:textId="77777777" w:rsidR="00E212DF" w:rsidRPr="002977C2" w:rsidRDefault="00E212DF" w:rsidP="00E212DF">
      <w:pPr>
        <w:autoSpaceDE w:val="0"/>
        <w:autoSpaceDN w:val="0"/>
        <w:adjustRightInd w:val="0"/>
        <w:rPr>
          <w:rFonts w:ascii="Arial" w:eastAsia="Times New Roman" w:hAnsi="Arial" w:cs="Arial"/>
        </w:rPr>
      </w:pPr>
      <w:r w:rsidRPr="002977C2">
        <w:rPr>
          <w:rFonts w:ascii="Arial" w:eastAsia="Times New Roman" w:hAnsi="Arial" w:cs="Arial"/>
        </w:rPr>
        <w:t>1. Establish the STMP plan &amp; steering committee [January]</w:t>
      </w:r>
      <w:bookmarkStart w:id="0" w:name="_GoBack"/>
      <w:bookmarkEnd w:id="0"/>
    </w:p>
    <w:p w14:paraId="3E124EEB" w14:textId="77777777" w:rsidR="00E212DF" w:rsidRPr="002977C2" w:rsidRDefault="00E212DF" w:rsidP="00E212DF">
      <w:pPr>
        <w:autoSpaceDE w:val="0"/>
        <w:autoSpaceDN w:val="0"/>
        <w:adjustRightInd w:val="0"/>
        <w:rPr>
          <w:rFonts w:ascii="Arial" w:eastAsia="Times New Roman" w:hAnsi="Arial" w:cs="Arial"/>
        </w:rPr>
      </w:pPr>
      <w:r w:rsidRPr="002977C2">
        <w:rPr>
          <w:rFonts w:ascii="Arial" w:eastAsia="Times New Roman" w:hAnsi="Arial" w:cs="Arial"/>
        </w:rPr>
        <w:t>2. Compose the internal &amp; external promotional materials [February]</w:t>
      </w:r>
    </w:p>
    <w:p w14:paraId="221A7A2B" w14:textId="77777777" w:rsidR="00FB6074" w:rsidRDefault="00E212DF" w:rsidP="00E212DF">
      <w:pPr>
        <w:autoSpaceDE w:val="0"/>
        <w:autoSpaceDN w:val="0"/>
        <w:adjustRightInd w:val="0"/>
        <w:rPr>
          <w:rFonts w:ascii="Arial" w:eastAsia="Times New Roman" w:hAnsi="Arial" w:cs="Arial"/>
        </w:rPr>
      </w:pPr>
      <w:r w:rsidRPr="002977C2">
        <w:rPr>
          <w:rFonts w:ascii="Arial" w:eastAsia="Times New Roman" w:hAnsi="Arial" w:cs="Arial"/>
        </w:rPr>
        <w:t>3. Develop training curricula for STMP Coordinators &amp; student mentors [February – April]</w:t>
      </w:r>
    </w:p>
    <w:p w14:paraId="110EC865" w14:textId="067A6FAA" w:rsidR="00E212DF" w:rsidRPr="002977C2" w:rsidRDefault="00E212DF" w:rsidP="00E212DF">
      <w:pPr>
        <w:autoSpaceDE w:val="0"/>
        <w:autoSpaceDN w:val="0"/>
        <w:adjustRightInd w:val="0"/>
        <w:rPr>
          <w:rFonts w:ascii="Arial" w:eastAsia="Times New Roman" w:hAnsi="Arial" w:cs="Arial"/>
        </w:rPr>
      </w:pPr>
      <w:r w:rsidRPr="002977C2">
        <w:rPr>
          <w:rFonts w:ascii="Arial" w:eastAsia="Times New Roman" w:hAnsi="Arial" w:cs="Arial"/>
        </w:rPr>
        <w:t>4. Recruit school districts, high schools &amp; students to test the pilot program [March – April]</w:t>
      </w:r>
    </w:p>
    <w:p w14:paraId="7F2A8236" w14:textId="77777777" w:rsidR="00E212DF" w:rsidRPr="002977C2" w:rsidRDefault="00E212DF" w:rsidP="00E212DF">
      <w:pPr>
        <w:autoSpaceDE w:val="0"/>
        <w:autoSpaceDN w:val="0"/>
        <w:adjustRightInd w:val="0"/>
        <w:rPr>
          <w:rFonts w:ascii="Arial" w:eastAsia="Times New Roman" w:hAnsi="Arial" w:cs="Arial"/>
        </w:rPr>
      </w:pPr>
      <w:r w:rsidRPr="002977C2">
        <w:rPr>
          <w:rFonts w:ascii="Arial" w:eastAsia="Times New Roman" w:hAnsi="Arial" w:cs="Arial"/>
        </w:rPr>
        <w:t>5. Promote the STMP services to area seniors &amp; people with disabilities/paralysis [April – June]</w:t>
      </w:r>
    </w:p>
    <w:p w14:paraId="1CD24250" w14:textId="77777777" w:rsidR="00E212DF" w:rsidRPr="002977C2" w:rsidRDefault="00E212DF" w:rsidP="00E212DF">
      <w:pPr>
        <w:autoSpaceDE w:val="0"/>
        <w:autoSpaceDN w:val="0"/>
        <w:adjustRightInd w:val="0"/>
        <w:rPr>
          <w:rFonts w:ascii="Arial" w:eastAsia="Times New Roman" w:hAnsi="Arial" w:cs="Arial"/>
        </w:rPr>
      </w:pPr>
      <w:r w:rsidRPr="002977C2">
        <w:rPr>
          <w:rFonts w:ascii="Arial" w:eastAsia="Times New Roman" w:hAnsi="Arial" w:cs="Arial"/>
        </w:rPr>
        <w:t>6. Conduct training for STMP Coordinators [June]</w:t>
      </w:r>
    </w:p>
    <w:p w14:paraId="4946B1BB" w14:textId="77777777" w:rsidR="00E212DF" w:rsidRPr="002977C2" w:rsidRDefault="00E212DF" w:rsidP="00E212DF">
      <w:pPr>
        <w:autoSpaceDE w:val="0"/>
        <w:autoSpaceDN w:val="0"/>
        <w:adjustRightInd w:val="0"/>
        <w:rPr>
          <w:rFonts w:ascii="Arial" w:eastAsia="Times New Roman" w:hAnsi="Arial" w:cs="Arial"/>
        </w:rPr>
      </w:pPr>
      <w:r w:rsidRPr="002977C2">
        <w:rPr>
          <w:rFonts w:ascii="Arial" w:eastAsia="Times New Roman" w:hAnsi="Arial" w:cs="Arial"/>
        </w:rPr>
        <w:t>7. STMP Coordinator training of student mentors [July]</w:t>
      </w:r>
    </w:p>
    <w:p w14:paraId="381D3564" w14:textId="77777777" w:rsidR="00E212DF" w:rsidRPr="002977C2" w:rsidRDefault="00E212DF" w:rsidP="00E212DF">
      <w:pPr>
        <w:autoSpaceDE w:val="0"/>
        <w:autoSpaceDN w:val="0"/>
        <w:adjustRightInd w:val="0"/>
        <w:rPr>
          <w:rFonts w:ascii="Arial" w:eastAsia="Times New Roman" w:hAnsi="Arial" w:cs="Arial"/>
        </w:rPr>
      </w:pPr>
      <w:r w:rsidRPr="002977C2">
        <w:rPr>
          <w:rFonts w:ascii="Arial" w:eastAsia="Times New Roman" w:hAnsi="Arial" w:cs="Arial"/>
        </w:rPr>
        <w:t>8. Provide STMP service offerings in the communities [August – December]</w:t>
      </w:r>
    </w:p>
    <w:p w14:paraId="4D773D5B" w14:textId="09460DD2" w:rsidR="00E212DF" w:rsidRPr="00700B12" w:rsidRDefault="00E212DF" w:rsidP="008955DD">
      <w:pPr>
        <w:autoSpaceDE w:val="0"/>
        <w:autoSpaceDN w:val="0"/>
        <w:adjustRightInd w:val="0"/>
        <w:rPr>
          <w:rFonts w:ascii="Arial" w:hAnsi="Arial" w:cs="Arial"/>
        </w:rPr>
      </w:pPr>
      <w:r w:rsidRPr="002977C2">
        <w:rPr>
          <w:rFonts w:ascii="Arial" w:eastAsia="Times New Roman" w:hAnsi="Arial" w:cs="Arial"/>
        </w:rPr>
        <w:t>9. Conduct process &amp; program evaluations [December]</w:t>
      </w:r>
      <w:r w:rsidR="008955DD" w:rsidRPr="00700B12">
        <w:rPr>
          <w:rFonts w:ascii="Arial" w:hAnsi="Arial" w:cs="Arial"/>
        </w:rPr>
        <w:t xml:space="preserve"> </w:t>
      </w:r>
    </w:p>
    <w:sectPr w:rsidR="00E212DF" w:rsidRPr="00700B12" w:rsidSect="008B2E7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F75C" w14:textId="77777777" w:rsidR="00CB60C9" w:rsidRDefault="00CB60C9" w:rsidP="00260078">
      <w:pPr>
        <w:spacing w:after="0" w:line="240" w:lineRule="auto"/>
      </w:pPr>
      <w:r>
        <w:separator/>
      </w:r>
    </w:p>
  </w:endnote>
  <w:endnote w:type="continuationSeparator" w:id="0">
    <w:p w14:paraId="4C5FED27" w14:textId="77777777" w:rsidR="00CB60C9" w:rsidRDefault="00CB60C9" w:rsidP="0026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EEC8" w14:textId="77777777" w:rsidR="00CB60C9" w:rsidRDefault="00CB60C9" w:rsidP="00260078">
      <w:pPr>
        <w:spacing w:after="0" w:line="240" w:lineRule="auto"/>
      </w:pPr>
      <w:r>
        <w:separator/>
      </w:r>
    </w:p>
  </w:footnote>
  <w:footnote w:type="continuationSeparator" w:id="0">
    <w:p w14:paraId="6F265BFD" w14:textId="77777777" w:rsidR="00CB60C9" w:rsidRDefault="00CB60C9" w:rsidP="00260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724" w14:textId="7EEF2528" w:rsidR="00260078" w:rsidRDefault="00CC4C7D">
    <w:pPr>
      <w:pStyle w:val="Header"/>
    </w:pPr>
    <w:r>
      <w:rPr>
        <w:noProof/>
      </w:rPr>
      <w:drawing>
        <wp:inline distT="0" distB="0" distL="0" distR="0" wp14:anchorId="240A9948" wp14:editId="67421EEE">
          <wp:extent cx="2445509" cy="595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 logo dark text white background[9899].png"/>
                  <pic:cNvPicPr/>
                </pic:nvPicPr>
                <pic:blipFill>
                  <a:blip r:embed="rId1">
                    <a:extLst>
                      <a:ext uri="{28A0092B-C50C-407E-A947-70E740481C1C}">
                        <a14:useLocalDpi xmlns:a14="http://schemas.microsoft.com/office/drawing/2010/main" val="0"/>
                      </a:ext>
                    </a:extLst>
                  </a:blip>
                  <a:stretch>
                    <a:fillRect/>
                  </a:stretch>
                </pic:blipFill>
                <pic:spPr>
                  <a:xfrm>
                    <a:off x="0" y="0"/>
                    <a:ext cx="2543427" cy="619599"/>
                  </a:xfrm>
                  <a:prstGeom prst="rect">
                    <a:avLst/>
                  </a:prstGeom>
                </pic:spPr>
              </pic:pic>
            </a:graphicData>
          </a:graphic>
        </wp:inline>
      </w:drawing>
    </w:r>
  </w:p>
  <w:p w14:paraId="37716146" w14:textId="13AD8A15" w:rsidR="00CC4C7D" w:rsidRDefault="00CC4C7D">
    <w:pPr>
      <w:pStyle w:val="Header"/>
    </w:pPr>
  </w:p>
  <w:p w14:paraId="0396FE55" w14:textId="77777777" w:rsidR="00CC4C7D" w:rsidRDefault="00CC4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5FCA"/>
    <w:multiLevelType w:val="hybridMultilevel"/>
    <w:tmpl w:val="22D25A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877DB"/>
    <w:multiLevelType w:val="hybridMultilevel"/>
    <w:tmpl w:val="BA7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957B9"/>
    <w:multiLevelType w:val="hybridMultilevel"/>
    <w:tmpl w:val="25AA2C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12"/>
    <w:rsid w:val="001021A2"/>
    <w:rsid w:val="00260078"/>
    <w:rsid w:val="002977C2"/>
    <w:rsid w:val="002E4E2A"/>
    <w:rsid w:val="004B31B2"/>
    <w:rsid w:val="00655E59"/>
    <w:rsid w:val="00700B12"/>
    <w:rsid w:val="008955DD"/>
    <w:rsid w:val="008B2E7A"/>
    <w:rsid w:val="00A43EF3"/>
    <w:rsid w:val="00CB60C9"/>
    <w:rsid w:val="00CC4C7D"/>
    <w:rsid w:val="00E212DF"/>
    <w:rsid w:val="00F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7CACB"/>
  <w15:chartTrackingRefBased/>
  <w15:docId w15:val="{490392B1-FEA9-4E49-AB33-656289DB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B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0B12"/>
    <w:pPr>
      <w:ind w:left="720"/>
      <w:contextualSpacing/>
    </w:pPr>
  </w:style>
  <w:style w:type="paragraph" w:styleId="Header">
    <w:name w:val="header"/>
    <w:basedOn w:val="Normal"/>
    <w:link w:val="HeaderChar"/>
    <w:uiPriority w:val="99"/>
    <w:unhideWhenUsed/>
    <w:rsid w:val="00260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078"/>
  </w:style>
  <w:style w:type="paragraph" w:styleId="Footer">
    <w:name w:val="footer"/>
    <w:basedOn w:val="Normal"/>
    <w:link w:val="FooterChar"/>
    <w:uiPriority w:val="99"/>
    <w:unhideWhenUsed/>
    <w:rsid w:val="00260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Newman</dc:creator>
  <cp:keywords/>
  <dc:description/>
  <cp:lastModifiedBy>Doug Newman</cp:lastModifiedBy>
  <cp:revision>10</cp:revision>
  <dcterms:created xsi:type="dcterms:W3CDTF">2020-01-06T17:09:00Z</dcterms:created>
  <dcterms:modified xsi:type="dcterms:W3CDTF">2020-01-07T15:58:00Z</dcterms:modified>
</cp:coreProperties>
</file>